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9C17" w14:textId="77777777" w:rsidR="00772511" w:rsidRPr="00CE0C7C" w:rsidRDefault="00183F64" w:rsidP="0015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ajorHAnsi" w:hAnsiTheme="majorHAnsi" w:cstheme="majorHAnsi"/>
          <w:b/>
        </w:rPr>
      </w:pPr>
      <w:r w:rsidRPr="00CE0C7C">
        <w:rPr>
          <w:rFonts w:asciiTheme="majorHAnsi" w:hAnsiTheme="majorHAnsi" w:cstheme="majorHAnsi"/>
          <w:b/>
        </w:rPr>
        <w:t xml:space="preserve">DA COMPILARE SU CARTA INTESTATA DEL GESTORE D.L.73/2021 ART. 53 MISURE URGENTI CONNESSE ALL'EMERGENZA DA COVID-19 ATTESTAZIONE DEI DEBITI RELATIVI AI CONSUMI DEL PERIODO DA MARZO 2020 ALLA DATA DI PUBBLICAZIONE DEL BANDO DEL COMUNE DI </w:t>
      </w:r>
      <w:r w:rsidR="00772511" w:rsidRPr="00CE0C7C">
        <w:rPr>
          <w:rFonts w:asciiTheme="majorHAnsi" w:hAnsiTheme="majorHAnsi" w:cstheme="majorHAnsi"/>
          <w:b/>
        </w:rPr>
        <w:t xml:space="preserve">PESCAGLIA </w:t>
      </w:r>
      <w:r w:rsidRPr="00CE0C7C">
        <w:rPr>
          <w:rFonts w:asciiTheme="majorHAnsi" w:hAnsiTheme="majorHAnsi" w:cstheme="majorHAnsi"/>
          <w:b/>
        </w:rPr>
        <w:t xml:space="preserve">AI FINI DEL CONTRIBUTO PER IL SOSTEGNO ALLE FAMIGLIE PER IL PAGAMENTO DEI DEBITI MATURATI SULLE UTENZE DOMESTICHE DATI DELL'UTENTE: </w:t>
      </w:r>
    </w:p>
    <w:p w14:paraId="5AD97E1F" w14:textId="77777777" w:rsidR="0015477F" w:rsidRDefault="0015477F">
      <w:pPr>
        <w:rPr>
          <w:rFonts w:asciiTheme="majorHAnsi" w:hAnsiTheme="majorHAnsi" w:cstheme="majorHAnsi"/>
        </w:rPr>
      </w:pPr>
    </w:p>
    <w:p w14:paraId="08B94F12" w14:textId="77D5A9A1" w:rsidR="00772511" w:rsidRPr="009D0C8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Cognome _______________________________________ Nome __________________________________ </w:t>
      </w:r>
    </w:p>
    <w:p w14:paraId="749F2AA1" w14:textId="77777777" w:rsidR="0015477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residente nel Comune di </w:t>
      </w:r>
      <w:r w:rsidR="00772511" w:rsidRPr="009D0C8F">
        <w:rPr>
          <w:rFonts w:asciiTheme="majorHAnsi" w:hAnsiTheme="majorHAnsi" w:cstheme="majorHAnsi"/>
        </w:rPr>
        <w:t>PESCAGLIA</w:t>
      </w:r>
      <w:r w:rsidRPr="009D0C8F">
        <w:rPr>
          <w:rFonts w:asciiTheme="majorHAnsi" w:hAnsiTheme="majorHAnsi" w:cstheme="majorHAnsi"/>
        </w:rPr>
        <w:t xml:space="preserve"> Cap 55</w:t>
      </w:r>
      <w:r w:rsidR="00772511" w:rsidRPr="009D0C8F">
        <w:rPr>
          <w:rFonts w:asciiTheme="majorHAnsi" w:hAnsiTheme="majorHAnsi" w:cstheme="majorHAnsi"/>
        </w:rPr>
        <w:t>064</w:t>
      </w:r>
      <w:r w:rsidRPr="009D0C8F">
        <w:rPr>
          <w:rFonts w:asciiTheme="majorHAnsi" w:hAnsiTheme="majorHAnsi" w:cstheme="majorHAnsi"/>
        </w:rPr>
        <w:t xml:space="preserve"> </w:t>
      </w:r>
    </w:p>
    <w:p w14:paraId="611452CA" w14:textId="19334F5D" w:rsidR="00772511" w:rsidRPr="009D0C8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indirizzo: Via/Piazza ________________________________________________________________ </w:t>
      </w:r>
    </w:p>
    <w:p w14:paraId="0324DEEE" w14:textId="77777777" w:rsidR="0015477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Codice Fiscale </w:t>
      </w:r>
      <w:r w:rsidR="00772511" w:rsidRPr="009D0C8F">
        <w:rPr>
          <w:rFonts w:asciiTheme="majorHAnsi" w:hAnsiTheme="majorHAnsi" w:cstheme="majorHAnsi"/>
        </w:rPr>
        <w:t>____________________________________</w:t>
      </w:r>
      <w:r w:rsidRPr="009D0C8F">
        <w:rPr>
          <w:rFonts w:asciiTheme="majorHAnsi" w:hAnsiTheme="majorHAnsi" w:cstheme="majorHAnsi"/>
        </w:rPr>
        <w:t xml:space="preserve"> </w:t>
      </w:r>
    </w:p>
    <w:p w14:paraId="53088302" w14:textId="60785369" w:rsidR="00772511" w:rsidRPr="009D0C8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>CODICE CLIENTE ________________________</w:t>
      </w:r>
      <w:r w:rsidR="00772511" w:rsidRPr="009D0C8F">
        <w:rPr>
          <w:rFonts w:asciiTheme="majorHAnsi" w:hAnsiTheme="majorHAnsi" w:cstheme="majorHAnsi"/>
        </w:rPr>
        <w:t>_</w:t>
      </w:r>
      <w:r w:rsidRPr="009D0C8F">
        <w:rPr>
          <w:rFonts w:asciiTheme="majorHAnsi" w:hAnsiTheme="majorHAnsi" w:cstheme="majorHAnsi"/>
        </w:rPr>
        <w:t xml:space="preserve"> </w:t>
      </w:r>
    </w:p>
    <w:p w14:paraId="1DF8470D" w14:textId="77777777" w:rsidR="00772511" w:rsidRPr="009D0C8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TIPOLOGIA DI UTENZA ______________________________________________________________ </w:t>
      </w:r>
    </w:p>
    <w:p w14:paraId="6C736005" w14:textId="388906A3" w:rsidR="00772511" w:rsidRPr="009D0C8F" w:rsidRDefault="00183F64" w:rsidP="0015477F">
      <w:pPr>
        <w:jc w:val="both"/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Ai sensi degli articoli 46 e 47 del D.P.R.445/2000, consapevole delle sanzioni penali previste dall’art.76 e delle conseguenze previste dall’art. 75 del medesimo D.P.R., per le ipotesi di falsità in atti e dichiarazioni mendaci, si attesta che l'importo dovuto dall'utente sopra declinato per il periodo da marzo 2020 alla data di pubblicazione del bando ammonta ad €______________________________, che il contributo concesso sarà imputato dal gestore a pagamento dei debiti maturati, a partire dalle bollette con scadenza più remota e fino a concorrenza dello stesso contributo, e deve essere accreditato sul seguente IBAN: </w:t>
      </w:r>
    </w:p>
    <w:p w14:paraId="6CAF80D2" w14:textId="7F19FF4D" w:rsidR="00772511" w:rsidRPr="009D0C8F" w:rsidRDefault="001547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526888A6" w14:textId="77777777" w:rsidR="0015477F" w:rsidRDefault="0015477F">
      <w:pPr>
        <w:rPr>
          <w:rFonts w:asciiTheme="majorHAnsi" w:hAnsiTheme="majorHAnsi" w:cstheme="majorHAnsi"/>
        </w:rPr>
      </w:pPr>
    </w:p>
    <w:p w14:paraId="7A7FB5A9" w14:textId="23641AE5" w:rsidR="00772511" w:rsidRPr="009D0C8F" w:rsidRDefault="00183F64">
      <w:pPr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 xml:space="preserve">Luogo e data di compilazione __________________, ___/___/_____ </w:t>
      </w:r>
    </w:p>
    <w:p w14:paraId="2742C632" w14:textId="77777777" w:rsidR="00772511" w:rsidRPr="009D0C8F" w:rsidRDefault="00772511">
      <w:pPr>
        <w:rPr>
          <w:rFonts w:asciiTheme="majorHAnsi" w:hAnsiTheme="majorHAnsi" w:cstheme="majorHAnsi"/>
        </w:rPr>
      </w:pPr>
    </w:p>
    <w:p w14:paraId="789EB3F1" w14:textId="56ED6956" w:rsidR="0002085F" w:rsidRPr="009D0C8F" w:rsidRDefault="00183F64" w:rsidP="0015477F">
      <w:pPr>
        <w:ind w:left="2832" w:firstLine="708"/>
        <w:rPr>
          <w:rFonts w:asciiTheme="majorHAnsi" w:hAnsiTheme="majorHAnsi" w:cstheme="majorHAnsi"/>
        </w:rPr>
      </w:pPr>
      <w:r w:rsidRPr="009D0C8F">
        <w:rPr>
          <w:rFonts w:asciiTheme="majorHAnsi" w:hAnsiTheme="majorHAnsi" w:cstheme="majorHAnsi"/>
        </w:rPr>
        <w:t>Timbro e Firma ____________________________</w:t>
      </w:r>
      <w:r w:rsidR="000369F7">
        <w:rPr>
          <w:rFonts w:asciiTheme="majorHAnsi" w:hAnsiTheme="majorHAnsi" w:cstheme="majorHAnsi"/>
        </w:rPr>
        <w:t>___</w:t>
      </w:r>
      <w:bookmarkStart w:id="0" w:name="_GoBack"/>
      <w:bookmarkEnd w:id="0"/>
    </w:p>
    <w:sectPr w:rsidR="0002085F" w:rsidRPr="009D0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47"/>
    <w:rsid w:val="0002085F"/>
    <w:rsid w:val="000369F7"/>
    <w:rsid w:val="0015477F"/>
    <w:rsid w:val="00183F64"/>
    <w:rsid w:val="00692F47"/>
    <w:rsid w:val="00772511"/>
    <w:rsid w:val="009D0C8F"/>
    <w:rsid w:val="00C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7DF"/>
  <w15:chartTrackingRefBased/>
  <w15:docId w15:val="{5DA6F2DB-157E-4002-90D0-EB613AC5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Mariotti</dc:creator>
  <cp:keywords/>
  <dc:description/>
  <cp:lastModifiedBy>Nadia Mariotti</cp:lastModifiedBy>
  <cp:revision>6</cp:revision>
  <dcterms:created xsi:type="dcterms:W3CDTF">2021-12-01T20:34:00Z</dcterms:created>
  <dcterms:modified xsi:type="dcterms:W3CDTF">2021-12-14T09:46:00Z</dcterms:modified>
</cp:coreProperties>
</file>